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DDF" w:rsidRPr="00CC4DDF" w:rsidRDefault="00CC4DDF" w:rsidP="00CC4DDF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 Narrow" w:eastAsia="Times New Roman" w:hAnsi="Arial Narrow" w:cs="Tahoma"/>
          <w:lang w:eastAsia="pl-PL"/>
        </w:rPr>
      </w:pPr>
      <w:bookmarkStart w:id="0" w:name="_GoBack"/>
      <w:bookmarkEnd w:id="0"/>
      <w:r w:rsidRPr="00CC4DDF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Załącznik nr 6 do SWKO</w:t>
      </w:r>
    </w:p>
    <w:p w:rsidR="00CC4DDF" w:rsidRPr="00CC4DDF" w:rsidRDefault="00CC4DDF" w:rsidP="00CC4DDF">
      <w:pPr>
        <w:spacing w:after="0" w:line="240" w:lineRule="auto"/>
        <w:jc w:val="both"/>
        <w:rPr>
          <w:rFonts w:ascii="Arial Narrow" w:eastAsia="Times New Roman" w:hAnsi="Arial Narrow" w:cs="Tahoma"/>
          <w:lang w:eastAsia="pl-PL"/>
        </w:rPr>
      </w:pPr>
    </w:p>
    <w:p w:rsidR="00CC4DDF" w:rsidRPr="00CC4DDF" w:rsidRDefault="00CC4DDF" w:rsidP="00CC4DDF">
      <w:pPr>
        <w:tabs>
          <w:tab w:val="left" w:pos="781"/>
        </w:tabs>
        <w:spacing w:after="0" w:line="240" w:lineRule="auto"/>
        <w:jc w:val="both"/>
        <w:rPr>
          <w:rFonts w:ascii="Arial Narrow" w:eastAsia="Arial Narrow" w:hAnsi="Arial Narrow" w:cs="Tahoma"/>
          <w:b/>
          <w:lang w:eastAsia="pl-PL"/>
        </w:rPr>
      </w:pPr>
    </w:p>
    <w:p w:rsidR="00CC4DDF" w:rsidRPr="00CC4DDF" w:rsidRDefault="00CC4DDF" w:rsidP="00CC4DDF">
      <w:pPr>
        <w:tabs>
          <w:tab w:val="left" w:pos="8585"/>
        </w:tabs>
        <w:spacing w:after="0" w:line="240" w:lineRule="auto"/>
        <w:jc w:val="both"/>
        <w:rPr>
          <w:rFonts w:ascii="Arial Narrow" w:eastAsia="Times New Roman" w:hAnsi="Arial Narrow" w:cs="Tahoma"/>
          <w:lang w:eastAsia="pl-PL"/>
        </w:rPr>
      </w:pPr>
    </w:p>
    <w:p w:rsidR="00EA17F0" w:rsidRDefault="00CC4DDF" w:rsidP="00CC4DDF">
      <w:pPr>
        <w:spacing w:after="0" w:line="240" w:lineRule="auto"/>
        <w:jc w:val="center"/>
        <w:rPr>
          <w:rFonts w:ascii="Arial Narrow" w:eastAsia="Times New Roman" w:hAnsi="Arial Narrow" w:cs="Tahoma"/>
          <w:b/>
          <w:lang w:eastAsia="pl-PL"/>
        </w:rPr>
      </w:pPr>
      <w:r w:rsidRPr="00CC4DDF">
        <w:rPr>
          <w:rFonts w:ascii="Arial Narrow" w:eastAsia="Times New Roman" w:hAnsi="Arial Narrow" w:cs="Tahoma"/>
          <w:b/>
          <w:lang w:eastAsia="pl-PL"/>
        </w:rPr>
        <w:t>WYKAZ PODMIOTÓW – LABORATORIÓW MEDYCZNYCH i PUNKTÓW POBRAŃ</w:t>
      </w:r>
      <w:r w:rsidR="00EA17F0">
        <w:rPr>
          <w:rFonts w:ascii="Arial Narrow" w:eastAsia="Times New Roman" w:hAnsi="Arial Narrow" w:cs="Tahoma"/>
          <w:b/>
          <w:lang w:eastAsia="pl-PL"/>
        </w:rPr>
        <w:t xml:space="preserve"> WYZNACZONYCH</w:t>
      </w:r>
    </w:p>
    <w:p w:rsidR="00CC4DDF" w:rsidRPr="00CC4DDF" w:rsidRDefault="00CC4DDF" w:rsidP="00CC4DDF">
      <w:pPr>
        <w:spacing w:after="0" w:line="240" w:lineRule="auto"/>
        <w:jc w:val="center"/>
        <w:rPr>
          <w:rFonts w:ascii="Arial Narrow" w:eastAsia="Times New Roman" w:hAnsi="Arial Narrow" w:cs="Tahoma"/>
          <w:b/>
          <w:lang w:eastAsia="pl-PL"/>
        </w:rPr>
      </w:pPr>
      <w:r w:rsidRPr="00CC4DDF">
        <w:rPr>
          <w:rFonts w:ascii="Arial Narrow" w:eastAsia="Times New Roman" w:hAnsi="Arial Narrow" w:cs="Tahoma"/>
          <w:b/>
          <w:lang w:eastAsia="pl-PL"/>
        </w:rPr>
        <w:t xml:space="preserve">PRZEZ OFERENTA DO </w:t>
      </w:r>
      <w:r w:rsidR="00EA17F0" w:rsidRPr="00EA17F0">
        <w:rPr>
          <w:rFonts w:ascii="Arial Narrow" w:eastAsia="Times New Roman" w:hAnsi="Arial Narrow" w:cs="Tahoma"/>
          <w:b/>
          <w:lang w:eastAsia="pl-PL"/>
        </w:rPr>
        <w:t>ŚWIADCZENI</w:t>
      </w:r>
      <w:r w:rsidR="00EA17F0">
        <w:rPr>
          <w:rFonts w:ascii="Arial Narrow" w:eastAsia="Times New Roman" w:hAnsi="Arial Narrow" w:cs="Tahoma"/>
          <w:b/>
          <w:lang w:eastAsia="pl-PL"/>
        </w:rPr>
        <w:t>A</w:t>
      </w:r>
      <w:r w:rsidR="00EA17F0" w:rsidRPr="00EA17F0">
        <w:rPr>
          <w:rFonts w:ascii="Arial Narrow" w:eastAsia="Times New Roman" w:hAnsi="Arial Narrow" w:cs="Tahoma"/>
          <w:b/>
          <w:lang w:eastAsia="pl-PL"/>
        </w:rPr>
        <w:t xml:space="preserve"> USŁUG W ZAKRESIE WYKONYWANIA BADAŃ LABORATORYJNYCH</w:t>
      </w:r>
    </w:p>
    <w:p w:rsidR="00EA17F0" w:rsidRDefault="00EA17F0" w:rsidP="00CC4DDF">
      <w:pPr>
        <w:spacing w:after="0" w:line="240" w:lineRule="auto"/>
        <w:jc w:val="center"/>
        <w:rPr>
          <w:rFonts w:ascii="Arial Narrow" w:eastAsia="Times New Roman" w:hAnsi="Arial Narrow" w:cs="Tahoma"/>
          <w:b/>
          <w:lang w:eastAsia="pl-PL"/>
        </w:rPr>
      </w:pPr>
      <w:r>
        <w:rPr>
          <w:rFonts w:ascii="Arial Narrow" w:eastAsia="Times New Roman" w:hAnsi="Arial Narrow" w:cs="Tahoma"/>
          <w:b/>
          <w:lang w:eastAsia="pl-PL"/>
        </w:rPr>
        <w:t>W RAMACH UMOWY ZAWARTEJ</w:t>
      </w:r>
    </w:p>
    <w:p w:rsidR="00CC4DDF" w:rsidRPr="00CC4DDF" w:rsidRDefault="00CC4DDF" w:rsidP="00CC4DDF">
      <w:pPr>
        <w:spacing w:after="0" w:line="240" w:lineRule="auto"/>
        <w:jc w:val="center"/>
        <w:rPr>
          <w:rFonts w:ascii="Arial Narrow" w:eastAsia="Times New Roman" w:hAnsi="Arial Narrow" w:cs="Tahoma"/>
          <w:b/>
          <w:lang w:eastAsia="pl-PL"/>
        </w:rPr>
      </w:pPr>
      <w:r w:rsidRPr="00CC4DDF">
        <w:rPr>
          <w:rFonts w:ascii="Arial Narrow" w:eastAsia="Times New Roman" w:hAnsi="Arial Narrow" w:cs="Tahoma"/>
          <w:b/>
          <w:lang w:eastAsia="pl-PL"/>
        </w:rPr>
        <w:t>W WYNIKU ROZSTRZYGNIĘCIA  KONKURSU OFERT NR: DZ.061</w:t>
      </w:r>
      <w:r w:rsidR="00EA17F0">
        <w:rPr>
          <w:rFonts w:ascii="Arial Narrow" w:eastAsia="Times New Roman" w:hAnsi="Arial Narrow" w:cs="Tahoma"/>
          <w:b/>
          <w:lang w:eastAsia="pl-PL"/>
        </w:rPr>
        <w:t>0</w:t>
      </w:r>
      <w:r w:rsidRPr="00CC4DDF">
        <w:rPr>
          <w:rFonts w:ascii="Arial Narrow" w:eastAsia="Times New Roman" w:hAnsi="Arial Narrow" w:cs="Tahoma"/>
          <w:b/>
          <w:lang w:eastAsia="pl-PL"/>
        </w:rPr>
        <w:t>.0</w:t>
      </w:r>
      <w:r w:rsidR="00117353">
        <w:rPr>
          <w:rFonts w:ascii="Arial Narrow" w:eastAsia="Times New Roman" w:hAnsi="Arial Narrow" w:cs="Tahoma"/>
          <w:b/>
          <w:lang w:eastAsia="pl-PL"/>
        </w:rPr>
        <w:t>4</w:t>
      </w:r>
      <w:r w:rsidRPr="00CC4DDF">
        <w:rPr>
          <w:rFonts w:ascii="Arial Narrow" w:eastAsia="Times New Roman" w:hAnsi="Arial Narrow" w:cs="Tahoma"/>
          <w:b/>
          <w:lang w:eastAsia="pl-PL"/>
        </w:rPr>
        <w:t>.202</w:t>
      </w:r>
      <w:r w:rsidR="00117353">
        <w:rPr>
          <w:rFonts w:ascii="Arial Narrow" w:eastAsia="Times New Roman" w:hAnsi="Arial Narrow" w:cs="Tahoma"/>
          <w:b/>
          <w:lang w:eastAsia="pl-PL"/>
        </w:rPr>
        <w:t>6</w:t>
      </w:r>
      <w:r w:rsidRPr="00CC4DDF">
        <w:rPr>
          <w:rFonts w:ascii="Arial Narrow" w:eastAsia="Times New Roman" w:hAnsi="Arial Narrow" w:cs="Tahoma"/>
          <w:b/>
          <w:lang w:eastAsia="pl-PL"/>
        </w:rPr>
        <w:t>.SZ.UCMMiT</w:t>
      </w:r>
    </w:p>
    <w:p w:rsidR="00CC4DDF" w:rsidRPr="00CC4DDF" w:rsidRDefault="00CC4DDF" w:rsidP="00CC4DDF">
      <w:pPr>
        <w:tabs>
          <w:tab w:val="left" w:pos="781"/>
        </w:tabs>
        <w:spacing w:after="0" w:line="240" w:lineRule="auto"/>
        <w:jc w:val="both"/>
        <w:rPr>
          <w:rFonts w:ascii="Arial Narrow" w:eastAsia="Arial Narrow" w:hAnsi="Arial Narrow" w:cs="Tahoma"/>
          <w:b/>
          <w:lang w:eastAsia="pl-PL"/>
        </w:rPr>
      </w:pPr>
    </w:p>
    <w:p w:rsidR="00CC4DDF" w:rsidRPr="00CC4DDF" w:rsidRDefault="00CC4DDF" w:rsidP="00CC4DDF">
      <w:pPr>
        <w:tabs>
          <w:tab w:val="left" w:pos="781"/>
        </w:tabs>
        <w:spacing w:after="0" w:line="240" w:lineRule="auto"/>
        <w:jc w:val="center"/>
        <w:rPr>
          <w:rFonts w:ascii="Arial Narrow" w:eastAsia="Arial Narrow" w:hAnsi="Arial Narrow" w:cs="Tahoma"/>
          <w:i/>
          <w:color w:val="FF0000"/>
          <w:lang w:eastAsia="pl-PL"/>
        </w:rPr>
      </w:pPr>
      <w:r w:rsidRPr="00CC4DDF">
        <w:rPr>
          <w:rFonts w:ascii="Arial Narrow" w:eastAsia="Arial Narrow" w:hAnsi="Arial Narrow" w:cs="Tahoma"/>
          <w:i/>
          <w:color w:val="FF0000"/>
          <w:lang w:eastAsia="pl-PL"/>
        </w:rPr>
        <w:t>Wypełnić odrębnie dla każdego laboratorium wyznaczonego do realizacji zamawianych badań</w:t>
      </w:r>
    </w:p>
    <w:p w:rsidR="00CC4DDF" w:rsidRPr="00CC4DDF" w:rsidRDefault="00CC4DDF" w:rsidP="00CC4DDF">
      <w:pPr>
        <w:tabs>
          <w:tab w:val="left" w:pos="781"/>
        </w:tabs>
        <w:spacing w:after="0" w:line="240" w:lineRule="auto"/>
        <w:jc w:val="both"/>
        <w:rPr>
          <w:rFonts w:ascii="Arial Narrow" w:eastAsia="Arial Narrow" w:hAnsi="Arial Narrow" w:cs="Tahoma"/>
          <w:b/>
          <w:lang w:eastAsia="pl-PL"/>
        </w:rPr>
      </w:pPr>
    </w:p>
    <w:tbl>
      <w:tblPr>
        <w:tblW w:w="491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"/>
        <w:gridCol w:w="1870"/>
        <w:gridCol w:w="1560"/>
        <w:gridCol w:w="1987"/>
        <w:gridCol w:w="1701"/>
        <w:gridCol w:w="2269"/>
      </w:tblGrid>
      <w:tr w:rsidR="00CC4DDF" w:rsidRPr="00CC4DDF" w:rsidTr="00A22EB9">
        <w:trPr>
          <w:trHeight w:val="1550"/>
        </w:trPr>
        <w:tc>
          <w:tcPr>
            <w:tcW w:w="205" w:type="pct"/>
            <w:shd w:val="clear" w:color="auto" w:fill="C0C0C0"/>
            <w:vAlign w:val="center"/>
          </w:tcPr>
          <w:p w:rsidR="00CC4DDF" w:rsidRPr="00CC4DDF" w:rsidRDefault="00CC4DDF" w:rsidP="00CC4DDF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18"/>
                <w:szCs w:val="18"/>
                <w:lang w:eastAsia="pl-PL"/>
              </w:rPr>
            </w:pPr>
            <w:r w:rsidRPr="00CC4DDF">
              <w:rPr>
                <w:rFonts w:ascii="Arial Narrow" w:eastAsia="Times New Roman" w:hAnsi="Arial Narrow" w:cs="Tahoma"/>
                <w:b/>
                <w:i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955" w:type="pct"/>
            <w:shd w:val="clear" w:color="auto" w:fill="C0C0C0"/>
            <w:vAlign w:val="center"/>
          </w:tcPr>
          <w:p w:rsidR="00CC4DDF" w:rsidRPr="00CC4DDF" w:rsidRDefault="00CC4DDF" w:rsidP="00CC4DDF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18"/>
                <w:szCs w:val="18"/>
                <w:lang w:eastAsia="pl-PL"/>
              </w:rPr>
            </w:pPr>
            <w:r w:rsidRPr="00CC4DDF">
              <w:rPr>
                <w:rFonts w:ascii="Arial Narrow" w:eastAsia="Times New Roman" w:hAnsi="Arial Narrow" w:cs="Tahoma"/>
                <w:b/>
                <w:i/>
                <w:sz w:val="18"/>
                <w:szCs w:val="18"/>
                <w:lang w:eastAsia="pl-PL"/>
              </w:rPr>
              <w:t xml:space="preserve">Nazwa (firma) podmiotu- laboratorium LUB punktu pobrań w którym wykonywane będą przedmiotowe badania dla </w:t>
            </w:r>
            <w:proofErr w:type="spellStart"/>
            <w:r w:rsidRPr="00CC4DDF">
              <w:rPr>
                <w:rFonts w:ascii="Arial Narrow" w:eastAsia="Times New Roman" w:hAnsi="Arial Narrow" w:cs="Tahoma"/>
                <w:b/>
                <w:i/>
                <w:sz w:val="18"/>
                <w:szCs w:val="18"/>
                <w:lang w:eastAsia="pl-PL"/>
              </w:rPr>
              <w:t>UCMMiT</w:t>
            </w:r>
            <w:proofErr w:type="spellEnd"/>
            <w:r w:rsidRPr="00CC4DDF">
              <w:rPr>
                <w:rFonts w:ascii="Arial Narrow" w:eastAsia="Times New Roman" w:hAnsi="Arial Narrow" w:cs="Tahoma"/>
                <w:b/>
                <w:i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97" w:type="pct"/>
            <w:shd w:val="clear" w:color="auto" w:fill="C0C0C0"/>
            <w:vAlign w:val="center"/>
          </w:tcPr>
          <w:p w:rsidR="00CC4DDF" w:rsidRPr="00CC4DDF" w:rsidRDefault="00CC4DDF" w:rsidP="00CC4DDF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18"/>
                <w:szCs w:val="18"/>
                <w:lang w:eastAsia="pl-PL"/>
              </w:rPr>
            </w:pPr>
            <w:r w:rsidRPr="00CC4DDF">
              <w:rPr>
                <w:rFonts w:ascii="Arial Narrow" w:eastAsia="Times New Roman" w:hAnsi="Arial Narrow" w:cs="Tahoma"/>
                <w:b/>
                <w:i/>
                <w:sz w:val="18"/>
                <w:szCs w:val="18"/>
                <w:lang w:eastAsia="pl-PL"/>
              </w:rPr>
              <w:t>Miejsce - wykonywania przedmiotowych badań (pełen adres podmiotu-laboratorium LUB punktu pobrań)</w:t>
            </w:r>
          </w:p>
        </w:tc>
        <w:tc>
          <w:tcPr>
            <w:tcW w:w="1015" w:type="pct"/>
            <w:shd w:val="clear" w:color="auto" w:fill="C0C0C0"/>
            <w:vAlign w:val="center"/>
          </w:tcPr>
          <w:p w:rsidR="00CC4DDF" w:rsidRPr="00CC4DDF" w:rsidRDefault="00CC4DDF" w:rsidP="00CC4DDF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18"/>
                <w:szCs w:val="18"/>
                <w:lang w:eastAsia="pl-PL"/>
              </w:rPr>
            </w:pPr>
            <w:r w:rsidRPr="00CC4DDF">
              <w:rPr>
                <w:rFonts w:ascii="Arial Narrow" w:eastAsia="Times New Roman" w:hAnsi="Arial Narrow" w:cs="Tahoma"/>
                <w:b/>
                <w:i/>
                <w:sz w:val="18"/>
                <w:szCs w:val="18"/>
                <w:lang w:eastAsia="pl-PL"/>
              </w:rPr>
              <w:t>Numer w rejestrze wojewody podmiotów wyk. dział. leczniczą (lub odpowiednik w  UE</w:t>
            </w:r>
          </w:p>
        </w:tc>
        <w:tc>
          <w:tcPr>
            <w:tcW w:w="869" w:type="pct"/>
            <w:shd w:val="clear" w:color="auto" w:fill="C0C0C0"/>
            <w:vAlign w:val="center"/>
          </w:tcPr>
          <w:p w:rsidR="00CC4DDF" w:rsidRPr="00CC4DDF" w:rsidRDefault="00CC4DDF" w:rsidP="00CC4DDF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18"/>
                <w:szCs w:val="18"/>
                <w:lang w:eastAsia="pl-PL"/>
              </w:rPr>
            </w:pPr>
            <w:r w:rsidRPr="00CC4DDF">
              <w:rPr>
                <w:rFonts w:ascii="Arial Narrow" w:eastAsia="Times New Roman" w:hAnsi="Arial Narrow" w:cs="Tahoma"/>
                <w:b/>
                <w:i/>
                <w:sz w:val="18"/>
                <w:szCs w:val="18"/>
                <w:lang w:eastAsia="pl-PL"/>
              </w:rPr>
              <w:t>Nr wpisu do Ewidencji  laboratoriów KRDL lub odpowiednik w UE</w:t>
            </w:r>
          </w:p>
        </w:tc>
        <w:tc>
          <w:tcPr>
            <w:tcW w:w="1159" w:type="pct"/>
            <w:shd w:val="clear" w:color="auto" w:fill="C0C0C0"/>
            <w:vAlign w:val="center"/>
          </w:tcPr>
          <w:p w:rsidR="00CC4DDF" w:rsidRPr="00CC4DDF" w:rsidRDefault="00CC4DDF" w:rsidP="00CC4DDF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18"/>
                <w:szCs w:val="18"/>
                <w:lang w:eastAsia="pl-PL"/>
              </w:rPr>
            </w:pPr>
            <w:r w:rsidRPr="00CC4DDF">
              <w:rPr>
                <w:rFonts w:ascii="Arial Narrow" w:eastAsia="Times New Roman" w:hAnsi="Arial Narrow" w:cs="Tahoma"/>
                <w:b/>
                <w:i/>
                <w:sz w:val="18"/>
                <w:szCs w:val="18"/>
                <w:lang w:eastAsia="pl-PL"/>
              </w:rPr>
              <w:t>Podstawa prawna dysponowania przez Oferenta podmiotem określonym  w kol. 1. (umowa nr:…) dnia………..)</w:t>
            </w:r>
          </w:p>
        </w:tc>
      </w:tr>
      <w:tr w:rsidR="00CC4DDF" w:rsidRPr="00CC4DDF" w:rsidTr="00A22EB9">
        <w:trPr>
          <w:trHeight w:val="125"/>
        </w:trPr>
        <w:tc>
          <w:tcPr>
            <w:tcW w:w="205" w:type="pct"/>
            <w:shd w:val="clear" w:color="auto" w:fill="C0C0C0"/>
          </w:tcPr>
          <w:p w:rsidR="00CC4DDF" w:rsidRPr="00CC4DDF" w:rsidRDefault="00CC4DDF" w:rsidP="00CC4DDF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i/>
                <w:sz w:val="18"/>
                <w:szCs w:val="18"/>
                <w:lang w:eastAsia="pl-PL"/>
              </w:rPr>
            </w:pPr>
            <w:r w:rsidRPr="00CC4DDF">
              <w:rPr>
                <w:rFonts w:ascii="Arial Narrow" w:eastAsia="Times New Roman" w:hAnsi="Arial Narrow" w:cs="Tahoma"/>
                <w:i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955" w:type="pct"/>
            <w:shd w:val="clear" w:color="auto" w:fill="C0C0C0"/>
          </w:tcPr>
          <w:p w:rsidR="00CC4DDF" w:rsidRPr="00CC4DDF" w:rsidRDefault="00CC4DDF" w:rsidP="00CC4DDF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i/>
                <w:sz w:val="18"/>
                <w:szCs w:val="18"/>
                <w:lang w:eastAsia="pl-PL"/>
              </w:rPr>
            </w:pPr>
            <w:r w:rsidRPr="00CC4DDF">
              <w:rPr>
                <w:rFonts w:ascii="Arial Narrow" w:eastAsia="Times New Roman" w:hAnsi="Arial Narrow" w:cs="Tahoma"/>
                <w:i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797" w:type="pct"/>
            <w:shd w:val="clear" w:color="auto" w:fill="C0C0C0"/>
          </w:tcPr>
          <w:p w:rsidR="00CC4DDF" w:rsidRPr="00CC4DDF" w:rsidRDefault="00CC4DDF" w:rsidP="00CC4DDF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i/>
                <w:sz w:val="18"/>
                <w:szCs w:val="18"/>
                <w:lang w:eastAsia="pl-PL"/>
              </w:rPr>
            </w:pPr>
            <w:r w:rsidRPr="00CC4DDF">
              <w:rPr>
                <w:rFonts w:ascii="Arial Narrow" w:eastAsia="Times New Roman" w:hAnsi="Arial Narrow" w:cs="Tahoma"/>
                <w:i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015" w:type="pct"/>
            <w:shd w:val="clear" w:color="auto" w:fill="C0C0C0"/>
          </w:tcPr>
          <w:p w:rsidR="00CC4DDF" w:rsidRPr="00CC4DDF" w:rsidRDefault="00CC4DDF" w:rsidP="00CC4DDF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i/>
                <w:sz w:val="18"/>
                <w:szCs w:val="18"/>
                <w:lang w:eastAsia="pl-PL"/>
              </w:rPr>
            </w:pPr>
            <w:r w:rsidRPr="00CC4DDF">
              <w:rPr>
                <w:rFonts w:ascii="Arial Narrow" w:eastAsia="Times New Roman" w:hAnsi="Arial Narrow" w:cs="Tahoma"/>
                <w:i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69" w:type="pct"/>
            <w:shd w:val="clear" w:color="auto" w:fill="C0C0C0"/>
          </w:tcPr>
          <w:p w:rsidR="00CC4DDF" w:rsidRPr="00CC4DDF" w:rsidRDefault="00CC4DDF" w:rsidP="00CC4DDF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i/>
                <w:sz w:val="18"/>
                <w:szCs w:val="18"/>
                <w:lang w:eastAsia="pl-PL"/>
              </w:rPr>
            </w:pPr>
            <w:r w:rsidRPr="00CC4DDF">
              <w:rPr>
                <w:rFonts w:ascii="Arial Narrow" w:eastAsia="Times New Roman" w:hAnsi="Arial Narrow" w:cs="Tahoma"/>
                <w:i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59" w:type="pct"/>
            <w:shd w:val="clear" w:color="auto" w:fill="C0C0C0"/>
          </w:tcPr>
          <w:p w:rsidR="00CC4DDF" w:rsidRPr="00CC4DDF" w:rsidRDefault="00CC4DDF" w:rsidP="00CC4DDF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i/>
                <w:sz w:val="18"/>
                <w:szCs w:val="18"/>
                <w:lang w:eastAsia="pl-PL"/>
              </w:rPr>
            </w:pPr>
            <w:r w:rsidRPr="00CC4DDF">
              <w:rPr>
                <w:rFonts w:ascii="Arial Narrow" w:eastAsia="Times New Roman" w:hAnsi="Arial Narrow" w:cs="Tahoma"/>
                <w:i/>
                <w:sz w:val="18"/>
                <w:szCs w:val="18"/>
                <w:lang w:eastAsia="pl-PL"/>
              </w:rPr>
              <w:t>7</w:t>
            </w:r>
          </w:p>
        </w:tc>
      </w:tr>
      <w:tr w:rsidR="00CC4DDF" w:rsidRPr="00CC4DDF" w:rsidTr="00A22EB9">
        <w:trPr>
          <w:trHeight w:val="567"/>
        </w:trPr>
        <w:tc>
          <w:tcPr>
            <w:tcW w:w="205" w:type="pct"/>
            <w:vAlign w:val="center"/>
          </w:tcPr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955" w:type="pct"/>
            <w:vAlign w:val="center"/>
          </w:tcPr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797" w:type="pct"/>
            <w:vAlign w:val="center"/>
          </w:tcPr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015" w:type="pct"/>
            <w:vAlign w:val="center"/>
          </w:tcPr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869" w:type="pct"/>
            <w:vAlign w:val="center"/>
          </w:tcPr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159" w:type="pct"/>
            <w:vAlign w:val="center"/>
          </w:tcPr>
          <w:p w:rsidR="00CC4DDF" w:rsidRPr="00CC4DDF" w:rsidRDefault="00CC4DDF" w:rsidP="00CC4DDF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</w:tr>
    </w:tbl>
    <w:p w:rsidR="00CC4DDF" w:rsidRPr="00CC4DDF" w:rsidRDefault="00CC4DDF" w:rsidP="00CC4DDF">
      <w:pPr>
        <w:tabs>
          <w:tab w:val="left" w:pos="781"/>
        </w:tabs>
        <w:spacing w:after="0" w:line="240" w:lineRule="auto"/>
        <w:ind w:hanging="420"/>
        <w:jc w:val="both"/>
        <w:rPr>
          <w:rFonts w:ascii="Arial Narrow" w:eastAsia="Arial Narrow" w:hAnsi="Arial Narrow" w:cs="Tahoma"/>
          <w:b/>
          <w:lang w:eastAsia="pl-PL"/>
        </w:rPr>
      </w:pPr>
    </w:p>
    <w:p w:rsidR="00CC4DDF" w:rsidRPr="00CC4DDF" w:rsidRDefault="00CC4DDF" w:rsidP="00CC4DDF">
      <w:pPr>
        <w:tabs>
          <w:tab w:val="left" w:pos="781"/>
        </w:tabs>
        <w:spacing w:after="0" w:line="240" w:lineRule="auto"/>
        <w:ind w:left="420" w:hanging="420"/>
        <w:jc w:val="both"/>
        <w:rPr>
          <w:rFonts w:ascii="Arial Narrow" w:eastAsia="Arial Narrow" w:hAnsi="Arial Narrow" w:cs="Tahoma"/>
          <w:lang w:eastAsia="pl-PL"/>
        </w:rPr>
      </w:pPr>
      <w:r w:rsidRPr="00CC4DDF">
        <w:rPr>
          <w:rFonts w:ascii="Arial Narrow" w:eastAsia="Arial Narrow" w:hAnsi="Arial Narrow" w:cs="Tahoma"/>
          <w:lang w:eastAsia="pl-PL"/>
        </w:rPr>
        <w:t>Oświadczam, że ww. podmioty:</w:t>
      </w:r>
    </w:p>
    <w:p w:rsidR="00CC4DDF" w:rsidRPr="00CC4DDF" w:rsidRDefault="00CC4DDF" w:rsidP="00CC4DDF">
      <w:pPr>
        <w:numPr>
          <w:ilvl w:val="0"/>
          <w:numId w:val="1"/>
        </w:numPr>
        <w:tabs>
          <w:tab w:val="left" w:pos="781"/>
        </w:tabs>
        <w:spacing w:after="0" w:line="240" w:lineRule="auto"/>
        <w:jc w:val="both"/>
        <w:rPr>
          <w:rFonts w:ascii="Arial Narrow" w:eastAsia="Arial Narrow" w:hAnsi="Arial Narrow" w:cs="Tahoma"/>
          <w:lang w:eastAsia="pl-PL"/>
        </w:rPr>
      </w:pPr>
      <w:r w:rsidRPr="00CC4DDF">
        <w:rPr>
          <w:rFonts w:ascii="Arial Narrow" w:eastAsia="Arial Narrow" w:hAnsi="Arial Narrow" w:cs="Tahoma"/>
          <w:lang w:eastAsia="pl-PL"/>
        </w:rPr>
        <w:t xml:space="preserve">są uprawnione do wykonywania wyznaczonych przez nas badań, </w:t>
      </w:r>
    </w:p>
    <w:p w:rsidR="00CC4DDF" w:rsidRPr="00CC4DDF" w:rsidRDefault="00CC4DDF" w:rsidP="00CC4DDF">
      <w:pPr>
        <w:numPr>
          <w:ilvl w:val="0"/>
          <w:numId w:val="1"/>
        </w:numPr>
        <w:tabs>
          <w:tab w:val="left" w:pos="781"/>
        </w:tabs>
        <w:spacing w:after="0" w:line="240" w:lineRule="auto"/>
        <w:jc w:val="both"/>
        <w:rPr>
          <w:rFonts w:ascii="Arial Narrow" w:eastAsia="Arial Narrow" w:hAnsi="Arial Narrow" w:cs="Tahoma"/>
          <w:lang w:eastAsia="pl-PL"/>
        </w:rPr>
      </w:pPr>
      <w:r w:rsidRPr="00CC4DDF">
        <w:rPr>
          <w:rFonts w:ascii="Arial Narrow" w:eastAsia="Arial Narrow" w:hAnsi="Arial Narrow" w:cs="Tahoma"/>
          <w:lang w:eastAsia="pl-PL"/>
        </w:rPr>
        <w:t>świadczą usługi dla nas przez cały okres obowiązywania naszej umowy z Udzielającym zamówienia,</w:t>
      </w:r>
    </w:p>
    <w:p w:rsidR="00CC4DDF" w:rsidRPr="00CC4DDF" w:rsidRDefault="00CC4DDF" w:rsidP="00CC4DDF">
      <w:pPr>
        <w:numPr>
          <w:ilvl w:val="0"/>
          <w:numId w:val="1"/>
        </w:numPr>
        <w:tabs>
          <w:tab w:val="left" w:pos="781"/>
        </w:tabs>
        <w:spacing w:after="0" w:line="240" w:lineRule="auto"/>
        <w:jc w:val="both"/>
        <w:rPr>
          <w:rFonts w:ascii="Arial Narrow" w:eastAsia="Arial Narrow" w:hAnsi="Arial Narrow" w:cs="Arial Narrow"/>
          <w:lang w:eastAsia="pl-PL"/>
        </w:rPr>
      </w:pPr>
      <w:r w:rsidRPr="00CC4DDF">
        <w:rPr>
          <w:rFonts w:ascii="Arial Narrow" w:eastAsia="Arial Narrow" w:hAnsi="Arial Narrow" w:cs="Tahoma"/>
          <w:lang w:eastAsia="pl-PL"/>
        </w:rPr>
        <w:t xml:space="preserve">są wyposażone w odpowiedni certyfikowany sprzęt i materiały do badań zamawianych przez Udzielającego zamówienia, </w:t>
      </w:r>
    </w:p>
    <w:p w:rsidR="00CC4DDF" w:rsidRPr="00CC4DDF" w:rsidRDefault="00CC4DDF" w:rsidP="00CC4DDF">
      <w:pPr>
        <w:numPr>
          <w:ilvl w:val="0"/>
          <w:numId w:val="1"/>
        </w:numPr>
        <w:tabs>
          <w:tab w:val="left" w:pos="781"/>
        </w:tabs>
        <w:spacing w:after="0" w:line="240" w:lineRule="auto"/>
        <w:jc w:val="both"/>
        <w:rPr>
          <w:rFonts w:ascii="Arial Narrow" w:eastAsia="Arial Narrow" w:hAnsi="Arial Narrow" w:cs="Tahoma"/>
          <w:lang w:eastAsia="pl-PL"/>
        </w:rPr>
      </w:pPr>
      <w:r w:rsidRPr="00CC4DDF">
        <w:rPr>
          <w:rFonts w:ascii="Arial Narrow" w:eastAsia="Arial Narrow" w:hAnsi="Arial Narrow" w:cs="Tahoma"/>
          <w:lang w:eastAsia="pl-PL"/>
        </w:rPr>
        <w:t>są w stanie zrealizować badania w standardzie i w terminach określonych w SWKO.</w:t>
      </w:r>
    </w:p>
    <w:p w:rsidR="00CC4DDF" w:rsidRPr="00CC4DDF" w:rsidRDefault="00CC4DDF" w:rsidP="00CC4DDF">
      <w:pPr>
        <w:tabs>
          <w:tab w:val="left" w:pos="781"/>
        </w:tabs>
        <w:spacing w:after="0" w:line="240" w:lineRule="auto"/>
        <w:ind w:hanging="420"/>
        <w:jc w:val="right"/>
        <w:rPr>
          <w:rFonts w:ascii="Arial Narrow" w:eastAsia="Arial Narrow" w:hAnsi="Arial Narrow" w:cs="Tahoma"/>
          <w:b/>
          <w:lang w:eastAsia="pl-PL"/>
        </w:rPr>
      </w:pPr>
    </w:p>
    <w:p w:rsidR="00CC4DDF" w:rsidRPr="00CC4DDF" w:rsidRDefault="00CC4DDF" w:rsidP="00CC4DDF">
      <w:pPr>
        <w:tabs>
          <w:tab w:val="left" w:pos="781"/>
        </w:tabs>
        <w:spacing w:after="0" w:line="240" w:lineRule="auto"/>
        <w:ind w:hanging="420"/>
        <w:jc w:val="right"/>
        <w:rPr>
          <w:rFonts w:ascii="Arial Narrow" w:eastAsia="Arial Narrow" w:hAnsi="Arial Narrow" w:cs="Tahoma"/>
          <w:b/>
          <w:lang w:eastAsia="pl-PL"/>
        </w:rPr>
      </w:pPr>
    </w:p>
    <w:p w:rsidR="00CC4DDF" w:rsidRPr="00CC4DDF" w:rsidRDefault="00CC4DDF" w:rsidP="00CC4DDF">
      <w:pPr>
        <w:tabs>
          <w:tab w:val="left" w:pos="781"/>
        </w:tabs>
        <w:spacing w:after="0" w:line="240" w:lineRule="auto"/>
        <w:ind w:hanging="420"/>
        <w:jc w:val="right"/>
        <w:rPr>
          <w:rFonts w:ascii="Arial Narrow" w:eastAsia="Arial Narrow" w:hAnsi="Arial Narrow" w:cs="Arial Narrow"/>
          <w:lang w:eastAsia="pl-PL"/>
        </w:rPr>
      </w:pPr>
      <w:r w:rsidRPr="00CC4DDF">
        <w:rPr>
          <w:rFonts w:ascii="Arial Narrow" w:eastAsia="Arial Narrow" w:hAnsi="Arial Narrow" w:cs="Tahoma"/>
          <w:b/>
          <w:lang w:eastAsia="pl-PL"/>
        </w:rPr>
        <w:t>Data i podpis Oferenta</w:t>
      </w:r>
      <w:r w:rsidR="00117353">
        <w:rPr>
          <w:rFonts w:ascii="Arial Narrow" w:eastAsia="Arial Narrow" w:hAnsi="Arial Narrow" w:cs="Tahoma"/>
          <w:b/>
          <w:lang w:eastAsia="pl-PL"/>
        </w:rPr>
        <w:t>/Pełnomocnika</w:t>
      </w:r>
    </w:p>
    <w:p w:rsidR="00CF31F4" w:rsidRDefault="00CF31F4"/>
    <w:sectPr w:rsidR="00CF31F4" w:rsidSect="0019596F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40" w:right="849" w:bottom="1440" w:left="1080" w:header="851" w:footer="1134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446" w:rsidRDefault="00117353">
      <w:pPr>
        <w:spacing w:after="0" w:line="240" w:lineRule="auto"/>
      </w:pPr>
      <w:r>
        <w:separator/>
      </w:r>
    </w:p>
  </w:endnote>
  <w:endnote w:type="continuationSeparator" w:id="0">
    <w:p w:rsidR="00107446" w:rsidRDefault="00117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A5A" w:rsidRDefault="00EA17F0" w:rsidP="00012D4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77A5A" w:rsidRDefault="000B2D93" w:rsidP="00012D45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A5A" w:rsidRDefault="00CC4DDF" w:rsidP="00672647">
    <w:pPr>
      <w:pStyle w:val="Stopka"/>
      <w:pBdr>
        <w:top w:val="single" w:sz="4" w:space="31" w:color="auto"/>
      </w:pBdr>
      <w:ind w:right="360"/>
      <w:jc w:val="center"/>
      <w:rPr>
        <w:i/>
        <w:sz w:val="20"/>
        <w:szCs w:val="20"/>
      </w:rPr>
    </w:pPr>
    <w:r>
      <w:rPr>
        <w:i/>
        <w:noProof/>
        <w:sz w:val="20"/>
        <w:szCs w:val="20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83820</wp:posOffset>
          </wp:positionV>
          <wp:extent cx="6391275" cy="433705"/>
          <wp:effectExtent l="0" t="0" r="9525" b="444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77A5A" w:rsidRDefault="000B2D93" w:rsidP="00672647">
    <w:pPr>
      <w:pStyle w:val="Stopka"/>
      <w:pBdr>
        <w:top w:val="single" w:sz="4" w:space="31" w:color="auto"/>
      </w:pBdr>
      <w:ind w:right="360"/>
      <w:jc w:val="center"/>
      <w:rPr>
        <w:i/>
        <w:sz w:val="20"/>
        <w:szCs w:val="20"/>
      </w:rPr>
    </w:pPr>
  </w:p>
  <w:p w:rsidR="00A77A5A" w:rsidRPr="00CF7AB7" w:rsidRDefault="00EA17F0" w:rsidP="0020083C">
    <w:pPr>
      <w:pStyle w:val="Stopka"/>
      <w:pBdr>
        <w:top w:val="single" w:sz="4" w:space="31" w:color="auto"/>
      </w:pBdr>
      <w:ind w:right="360"/>
      <w:jc w:val="center"/>
      <w:rPr>
        <w:i/>
        <w:sz w:val="20"/>
        <w:szCs w:val="20"/>
      </w:rPr>
    </w:pPr>
    <w:r w:rsidRPr="00CF7AB7">
      <w:rPr>
        <w:i/>
        <w:sz w:val="20"/>
        <w:szCs w:val="20"/>
      </w:rPr>
      <w:t xml:space="preserve">Strona </w:t>
    </w:r>
    <w:r w:rsidRPr="00CF7AB7">
      <w:rPr>
        <w:i/>
        <w:sz w:val="20"/>
        <w:szCs w:val="20"/>
      </w:rPr>
      <w:fldChar w:fldCharType="begin"/>
    </w:r>
    <w:r w:rsidRPr="00CF7AB7">
      <w:rPr>
        <w:i/>
        <w:sz w:val="20"/>
        <w:szCs w:val="20"/>
      </w:rPr>
      <w:instrText xml:space="preserve"> PAGE </w:instrText>
    </w:r>
    <w:r w:rsidRPr="00CF7AB7">
      <w:rPr>
        <w:i/>
        <w:sz w:val="20"/>
        <w:szCs w:val="20"/>
      </w:rPr>
      <w:fldChar w:fldCharType="separate"/>
    </w:r>
    <w:r>
      <w:rPr>
        <w:i/>
        <w:noProof/>
        <w:sz w:val="20"/>
        <w:szCs w:val="20"/>
      </w:rPr>
      <w:t>2</w:t>
    </w:r>
    <w:r w:rsidRPr="00CF7AB7">
      <w:rPr>
        <w:i/>
        <w:sz w:val="20"/>
        <w:szCs w:val="20"/>
      </w:rPr>
      <w:fldChar w:fldCharType="end"/>
    </w:r>
    <w:r w:rsidRPr="00CF7AB7">
      <w:rPr>
        <w:i/>
        <w:sz w:val="20"/>
        <w:szCs w:val="20"/>
      </w:rPr>
      <w:t xml:space="preserve"> z </w:t>
    </w:r>
    <w:r w:rsidRPr="00CF7AB7">
      <w:rPr>
        <w:i/>
        <w:sz w:val="20"/>
        <w:szCs w:val="20"/>
      </w:rPr>
      <w:fldChar w:fldCharType="begin"/>
    </w:r>
    <w:r w:rsidRPr="00CF7AB7">
      <w:rPr>
        <w:i/>
        <w:sz w:val="20"/>
        <w:szCs w:val="20"/>
      </w:rPr>
      <w:instrText xml:space="preserve"> NUMPAGES </w:instrText>
    </w:r>
    <w:r w:rsidRPr="00CF7AB7">
      <w:rPr>
        <w:i/>
        <w:sz w:val="20"/>
        <w:szCs w:val="20"/>
      </w:rPr>
      <w:fldChar w:fldCharType="separate"/>
    </w:r>
    <w:r>
      <w:rPr>
        <w:i/>
        <w:noProof/>
        <w:sz w:val="20"/>
        <w:szCs w:val="20"/>
      </w:rPr>
      <w:t>2</w:t>
    </w:r>
    <w:r w:rsidRPr="00CF7AB7">
      <w:rPr>
        <w:i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AB2" w:rsidRPr="00471AB2" w:rsidRDefault="00EA17F0" w:rsidP="00471AB2">
    <w:pPr>
      <w:tabs>
        <w:tab w:val="center" w:pos="4536"/>
        <w:tab w:val="right" w:pos="9072"/>
      </w:tabs>
      <w:spacing w:after="200" w:line="276" w:lineRule="auto"/>
      <w:jc w:val="right"/>
      <w:rPr>
        <w:rFonts w:ascii="Arial Narrow" w:eastAsia="Calibri" w:hAnsi="Arial Narrow"/>
        <w:sz w:val="16"/>
        <w:szCs w:val="16"/>
      </w:rPr>
    </w:pPr>
    <w:r w:rsidRPr="00471AB2">
      <w:rPr>
        <w:rFonts w:ascii="Arial Narrow" w:eastAsia="Calibri" w:hAnsi="Arial Narrow"/>
        <w:sz w:val="16"/>
        <w:szCs w:val="16"/>
      </w:rPr>
      <w:t xml:space="preserve">Strona </w:t>
    </w:r>
    <w:r w:rsidRPr="00471AB2">
      <w:rPr>
        <w:rFonts w:ascii="Arial Narrow" w:eastAsia="Calibri" w:hAnsi="Arial Narrow"/>
        <w:sz w:val="16"/>
        <w:szCs w:val="16"/>
      </w:rPr>
      <w:fldChar w:fldCharType="begin"/>
    </w:r>
    <w:r w:rsidRPr="00471AB2">
      <w:rPr>
        <w:rFonts w:ascii="Arial Narrow" w:eastAsia="Calibri" w:hAnsi="Arial Narrow"/>
        <w:sz w:val="16"/>
        <w:szCs w:val="16"/>
      </w:rPr>
      <w:instrText xml:space="preserve"> PAGE </w:instrText>
    </w:r>
    <w:r w:rsidRPr="00471AB2">
      <w:rPr>
        <w:rFonts w:ascii="Arial Narrow" w:eastAsia="Calibri" w:hAnsi="Arial Narrow"/>
        <w:sz w:val="16"/>
        <w:szCs w:val="16"/>
      </w:rPr>
      <w:fldChar w:fldCharType="separate"/>
    </w:r>
    <w:r w:rsidR="000B2D93">
      <w:rPr>
        <w:rFonts w:ascii="Arial Narrow" w:eastAsia="Calibri" w:hAnsi="Arial Narrow"/>
        <w:noProof/>
        <w:sz w:val="16"/>
        <w:szCs w:val="16"/>
      </w:rPr>
      <w:t>1</w:t>
    </w:r>
    <w:r w:rsidRPr="00471AB2">
      <w:rPr>
        <w:rFonts w:ascii="Arial Narrow" w:eastAsia="Calibri" w:hAnsi="Arial Narrow"/>
        <w:sz w:val="16"/>
        <w:szCs w:val="16"/>
      </w:rPr>
      <w:fldChar w:fldCharType="end"/>
    </w:r>
    <w:r w:rsidRPr="00471AB2">
      <w:rPr>
        <w:rFonts w:ascii="Arial Narrow" w:eastAsia="Calibri" w:hAnsi="Arial Narrow"/>
        <w:sz w:val="16"/>
        <w:szCs w:val="16"/>
      </w:rPr>
      <w:t xml:space="preserve"> z </w:t>
    </w:r>
    <w:r w:rsidRPr="00471AB2">
      <w:rPr>
        <w:rFonts w:ascii="Arial Narrow" w:eastAsia="Calibri" w:hAnsi="Arial Narrow"/>
        <w:sz w:val="16"/>
        <w:szCs w:val="16"/>
      </w:rPr>
      <w:fldChar w:fldCharType="begin"/>
    </w:r>
    <w:r w:rsidRPr="00471AB2">
      <w:rPr>
        <w:rFonts w:ascii="Arial Narrow" w:eastAsia="Calibri" w:hAnsi="Arial Narrow"/>
        <w:sz w:val="16"/>
        <w:szCs w:val="16"/>
      </w:rPr>
      <w:instrText xml:space="preserve"> NUMPAGES </w:instrText>
    </w:r>
    <w:r w:rsidRPr="00471AB2">
      <w:rPr>
        <w:rFonts w:ascii="Arial Narrow" w:eastAsia="Calibri" w:hAnsi="Arial Narrow"/>
        <w:sz w:val="16"/>
        <w:szCs w:val="16"/>
      </w:rPr>
      <w:fldChar w:fldCharType="separate"/>
    </w:r>
    <w:r w:rsidR="000B2D93">
      <w:rPr>
        <w:rFonts w:ascii="Arial Narrow" w:eastAsia="Calibri" w:hAnsi="Arial Narrow"/>
        <w:noProof/>
        <w:sz w:val="16"/>
        <w:szCs w:val="16"/>
      </w:rPr>
      <w:t>1</w:t>
    </w:r>
    <w:r w:rsidRPr="00471AB2">
      <w:rPr>
        <w:rFonts w:ascii="Arial Narrow" w:eastAsia="Calibri" w:hAnsi="Arial Narrow"/>
        <w:sz w:val="16"/>
        <w:szCs w:val="16"/>
      </w:rPr>
      <w:fldChar w:fldCharType="end"/>
    </w:r>
  </w:p>
  <w:p w:rsidR="00471AB2" w:rsidRPr="00471AB2" w:rsidRDefault="000B2D93" w:rsidP="00471AB2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/>
      </w:rPr>
    </w:pPr>
  </w:p>
  <w:p w:rsidR="00471AB2" w:rsidRPr="00471AB2" w:rsidRDefault="00CC4DDF" w:rsidP="00471AB2">
    <w:pPr>
      <w:rPr>
        <w:rFonts w:ascii="Calibri" w:eastAsia="Calibri" w:hAnsi="Calibri"/>
        <w:color w:val="17264E"/>
        <w:lang w:val="en-GB"/>
      </w:rPr>
    </w:pPr>
    <w:r w:rsidRPr="00471AB2">
      <w:rPr>
        <w:rFonts w:ascii="Calibri" w:eastAsia="Calibri" w:hAnsi="Calibri"/>
        <w:noProof/>
        <w:color w:val="17264E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-541655</wp:posOffset>
              </wp:positionH>
              <wp:positionV relativeFrom="paragraph">
                <wp:posOffset>-83185</wp:posOffset>
              </wp:positionV>
              <wp:extent cx="6840220" cy="17780"/>
              <wp:effectExtent l="10795" t="12065" r="6985" b="8255"/>
              <wp:wrapNone/>
              <wp:docPr id="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40220" cy="17780"/>
                      </a:xfrm>
                      <a:prstGeom prst="rect">
                        <a:avLst/>
                      </a:prstGeom>
                      <a:solidFill>
                        <a:srgbClr val="17264E"/>
                      </a:solidFill>
                      <a:ln w="9525">
                        <a:solidFill>
                          <a:srgbClr val="17264E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F4BED0A" id="Prostokąt 1" o:spid="_x0000_s1026" style="position:absolute;margin-left:-42.65pt;margin-top:-6.55pt;width:538.6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" fillcolor="#17264e" strokecolor="#17264e"/>
          </w:pict>
        </mc:Fallback>
      </mc:AlternateContent>
    </w:r>
    <w:r w:rsidR="00EA17F0" w:rsidRPr="00471AB2">
      <w:rPr>
        <w:rFonts w:ascii="Calibri" w:eastAsia="Calibri" w:hAnsi="Calibri"/>
        <w:color w:val="17264E"/>
        <w:lang w:val="en-GB"/>
      </w:rPr>
      <w:t>tel. 58 622-42-28, 58 699-85-06</w:t>
    </w:r>
    <w:r w:rsidR="00EA17F0" w:rsidRPr="00471AB2">
      <w:rPr>
        <w:rFonts w:ascii="Calibri" w:eastAsia="Calibri" w:hAnsi="Calibri"/>
        <w:color w:val="17264E"/>
        <w:lang w:val="en-GB"/>
      </w:rPr>
      <w:tab/>
    </w:r>
    <w:r w:rsidR="00EA17F0" w:rsidRPr="00471AB2">
      <w:rPr>
        <w:rFonts w:ascii="Calibri" w:eastAsia="Calibri" w:hAnsi="Calibri"/>
        <w:color w:val="17264E"/>
        <w:lang w:val="en-GB"/>
      </w:rPr>
      <w:tab/>
      <w:t>fax. 58 622-48-71</w:t>
    </w:r>
    <w:r w:rsidR="00EA17F0" w:rsidRPr="00471AB2">
      <w:rPr>
        <w:rFonts w:ascii="Calibri" w:eastAsia="Calibri" w:hAnsi="Calibri"/>
        <w:color w:val="17264E"/>
        <w:lang w:val="en-GB"/>
      </w:rPr>
      <w:tab/>
    </w:r>
    <w:r w:rsidR="00EA17F0" w:rsidRPr="00471AB2">
      <w:rPr>
        <w:rFonts w:ascii="Calibri" w:eastAsia="Calibri" w:hAnsi="Calibri"/>
        <w:color w:val="17264E"/>
        <w:lang w:val="en-GB"/>
      </w:rPr>
      <w:tab/>
      <w:t>NIP:</w:t>
    </w:r>
    <w:r w:rsidR="00EA17F0" w:rsidRPr="00471AB2">
      <w:rPr>
        <w:rFonts w:ascii="Calibri" w:eastAsia="Calibri" w:hAnsi="Calibri"/>
        <w:color w:val="17264E"/>
        <w:lang w:val="en-GB"/>
      </w:rPr>
      <w:tab/>
    </w:r>
    <w:r w:rsidR="00EA17F0" w:rsidRPr="00471AB2">
      <w:rPr>
        <w:rFonts w:ascii="Calibri" w:eastAsia="Calibri" w:hAnsi="Calibri"/>
        <w:color w:val="17264E"/>
        <w:lang w:val="en-GB"/>
      </w:rPr>
      <w:tab/>
      <w:t xml:space="preserve">5862111467 </w:t>
    </w:r>
  </w:p>
  <w:p w:rsidR="00471AB2" w:rsidRPr="00471AB2" w:rsidRDefault="00EA17F0" w:rsidP="00471AB2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072"/>
      </w:tabs>
      <w:rPr>
        <w:rFonts w:ascii="Calibri" w:eastAsia="Calibri" w:hAnsi="Calibri"/>
        <w:color w:val="6989DB"/>
        <w:lang w:val="en-GB"/>
      </w:rPr>
    </w:pPr>
    <w:r w:rsidRPr="00471AB2">
      <w:rPr>
        <w:rFonts w:ascii="Calibri" w:eastAsia="Calibri" w:hAnsi="Calibri"/>
        <w:color w:val="17264E"/>
        <w:lang w:val="en-GB"/>
      </w:rPr>
      <w:t xml:space="preserve">mail: </w:t>
    </w:r>
    <w:hyperlink r:id="rId1" w:history="1">
      <w:r w:rsidRPr="00471AB2">
        <w:rPr>
          <w:rFonts w:ascii="Calibri" w:eastAsia="Calibri" w:hAnsi="Calibri"/>
          <w:color w:val="17264E"/>
          <w:lang w:val="en-GB"/>
        </w:rPr>
        <w:t>dyrekcja@ucmmit.gdynia.pl</w:t>
      </w:r>
    </w:hyperlink>
    <w:r w:rsidRPr="00471AB2">
      <w:rPr>
        <w:rFonts w:ascii="Calibri" w:eastAsia="Calibri" w:hAnsi="Calibri"/>
        <w:color w:val="17264E"/>
        <w:lang w:val="en-GB"/>
      </w:rPr>
      <w:tab/>
      <w:t>www:ucmmit.gdynia.pl</w:t>
    </w:r>
    <w:r w:rsidRPr="00471AB2">
      <w:rPr>
        <w:rFonts w:ascii="Calibri" w:eastAsia="Calibri" w:hAnsi="Calibri"/>
        <w:color w:val="17264E"/>
        <w:lang w:val="en-GB"/>
      </w:rPr>
      <w:tab/>
      <w:t xml:space="preserve">              REGON:</w:t>
    </w:r>
    <w:r w:rsidRPr="00471AB2">
      <w:rPr>
        <w:rFonts w:ascii="Calibri" w:eastAsia="Calibri" w:hAnsi="Calibri"/>
        <w:color w:val="17264E"/>
        <w:lang w:val="en-GB"/>
      </w:rPr>
      <w:tab/>
      <w:t xml:space="preserve">              192953946 </w:t>
    </w:r>
    <w:r>
      <w:rPr>
        <w:rFonts w:ascii="Calibri" w:eastAsia="Calibri" w:hAnsi="Calibri"/>
        <w:color w:val="17264E"/>
        <w:lang w:val="en-GB"/>
      </w:rPr>
      <w:t xml:space="preserve">              </w:t>
    </w:r>
    <w:r w:rsidRPr="00471AB2">
      <w:rPr>
        <w:rFonts w:ascii="Calibri" w:eastAsia="Calibri" w:hAnsi="Calibri"/>
        <w:color w:val="17264E"/>
        <w:lang w:val="en-GB"/>
      </w:rPr>
      <w:t>BDO: 000152473</w:t>
    </w:r>
  </w:p>
  <w:p w:rsidR="00A77A5A" w:rsidRPr="00471AB2" w:rsidRDefault="000B2D93" w:rsidP="00471AB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446" w:rsidRDefault="00117353">
      <w:pPr>
        <w:spacing w:after="0" w:line="240" w:lineRule="auto"/>
      </w:pPr>
      <w:r>
        <w:separator/>
      </w:r>
    </w:p>
  </w:footnote>
  <w:footnote w:type="continuationSeparator" w:id="0">
    <w:p w:rsidR="00107446" w:rsidRDefault="00117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A5A" w:rsidRPr="001F4890" w:rsidRDefault="00EA17F0" w:rsidP="001F4890">
    <w:pPr>
      <w:pStyle w:val="Nagwek"/>
      <w:jc w:val="right"/>
      <w:rPr>
        <w:i/>
        <w:sz w:val="18"/>
        <w:szCs w:val="18"/>
      </w:rPr>
    </w:pPr>
    <w:r>
      <w:tab/>
    </w:r>
    <w:r>
      <w:rPr>
        <w:i/>
        <w:sz w:val="18"/>
        <w:szCs w:val="18"/>
      </w:rPr>
      <w:t>Postępowanie konkursowe nr:05</w:t>
    </w:r>
    <w:r w:rsidRPr="001F4890">
      <w:rPr>
        <w:i/>
        <w:sz w:val="18"/>
        <w:szCs w:val="18"/>
      </w:rPr>
      <w:t>/</w:t>
    </w:r>
    <w:r>
      <w:rPr>
        <w:i/>
        <w:sz w:val="18"/>
        <w:szCs w:val="18"/>
      </w:rPr>
      <w:t>ŚZ/</w:t>
    </w:r>
    <w:proofErr w:type="spellStart"/>
    <w:r>
      <w:rPr>
        <w:i/>
        <w:sz w:val="18"/>
        <w:szCs w:val="18"/>
      </w:rPr>
      <w:t>UCMMiT</w:t>
    </w:r>
    <w:proofErr w:type="spellEnd"/>
    <w:r>
      <w:rPr>
        <w:i/>
        <w:sz w:val="18"/>
        <w:szCs w:val="18"/>
      </w:rPr>
      <w:t>/2019</w:t>
    </w:r>
    <w:r w:rsidRPr="00CD6291">
      <w:rPr>
        <w:i/>
        <w:sz w:val="18"/>
        <w:szCs w:val="18"/>
      </w:rPr>
      <w:t xml:space="preserve"> </w:t>
    </w:r>
    <w:r>
      <w:rPr>
        <w:i/>
        <w:sz w:val="18"/>
        <w:szCs w:val="18"/>
      </w:rPr>
      <w:t xml:space="preserve">                                                                                                                                                                          </w:t>
    </w:r>
    <w:r w:rsidRPr="00CD6291">
      <w:rPr>
        <w:i/>
        <w:sz w:val="18"/>
        <w:szCs w:val="18"/>
      </w:rPr>
      <w:t xml:space="preserve">Załącznik nr 7 do SWKO                                                                                                                           </w:t>
    </w:r>
  </w:p>
  <w:p w:rsidR="00A77A5A" w:rsidRDefault="000B2D9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681" w:rsidRPr="00AC2F37" w:rsidRDefault="00EA17F0" w:rsidP="000A1CDB">
    <w:pPr>
      <w:pStyle w:val="Nagwek"/>
      <w:jc w:val="right"/>
      <w:rPr>
        <w:rFonts w:ascii="Arial Narrow" w:hAnsi="Arial Narrow"/>
        <w:b/>
        <w:sz w:val="20"/>
        <w:szCs w:val="20"/>
      </w:rPr>
    </w:pPr>
    <w:r w:rsidRPr="00AC2F37">
      <w:rPr>
        <w:rFonts w:ascii="Arial Narrow" w:hAnsi="Arial Narrow"/>
        <w:i/>
        <w:sz w:val="20"/>
        <w:szCs w:val="20"/>
      </w:rPr>
      <w:t>Postępowanie konkursowe nr:</w:t>
    </w:r>
    <w:r w:rsidRPr="00AC2F37">
      <w:rPr>
        <w:rFonts w:ascii="Arial Narrow" w:eastAsia="Calibri" w:hAnsi="Arial Narrow"/>
        <w:b/>
        <w:sz w:val="20"/>
        <w:szCs w:val="20"/>
        <w:lang w:eastAsia="en-US"/>
      </w:rPr>
      <w:t xml:space="preserve"> </w:t>
    </w:r>
    <w:r w:rsidRPr="00AC2F37">
      <w:rPr>
        <w:rFonts w:ascii="Arial Narrow" w:hAnsi="Arial Narrow"/>
        <w:i/>
        <w:sz w:val="20"/>
        <w:szCs w:val="20"/>
      </w:rPr>
      <w:t>DZ.0610.0</w:t>
    </w:r>
    <w:r w:rsidR="00117353">
      <w:rPr>
        <w:rFonts w:ascii="Arial Narrow" w:hAnsi="Arial Narrow"/>
        <w:i/>
        <w:sz w:val="20"/>
        <w:szCs w:val="20"/>
      </w:rPr>
      <w:t>4</w:t>
    </w:r>
    <w:r w:rsidRPr="00AC2F37">
      <w:rPr>
        <w:rFonts w:ascii="Arial Narrow" w:hAnsi="Arial Narrow"/>
        <w:i/>
        <w:sz w:val="20"/>
        <w:szCs w:val="20"/>
      </w:rPr>
      <w:t>.202</w:t>
    </w:r>
    <w:r w:rsidR="00117353">
      <w:rPr>
        <w:rFonts w:ascii="Arial Narrow" w:hAnsi="Arial Narrow"/>
        <w:i/>
        <w:sz w:val="20"/>
        <w:szCs w:val="20"/>
      </w:rPr>
      <w:t>6</w:t>
    </w:r>
    <w:r w:rsidRPr="00AC2F37">
      <w:rPr>
        <w:rFonts w:ascii="Arial Narrow" w:hAnsi="Arial Narrow"/>
        <w:i/>
        <w:sz w:val="20"/>
        <w:szCs w:val="20"/>
      </w:rPr>
      <w:t>.SZ.UCMMiT</w:t>
    </w:r>
  </w:p>
  <w:p w:rsidR="00A77A5A" w:rsidRPr="00A42681" w:rsidRDefault="000B2D93" w:rsidP="00A4268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B97E31"/>
    <w:multiLevelType w:val="hybridMultilevel"/>
    <w:tmpl w:val="707CC88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DDF"/>
    <w:rsid w:val="000B2D93"/>
    <w:rsid w:val="00107446"/>
    <w:rsid w:val="00117353"/>
    <w:rsid w:val="009E15B8"/>
    <w:rsid w:val="00CC4DDF"/>
    <w:rsid w:val="00CF31F4"/>
    <w:rsid w:val="00EA1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006FD4C3-6FDA-42BA-A0AA-E72573E44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C4DD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C4DD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CC4DDF"/>
  </w:style>
  <w:style w:type="paragraph" w:styleId="Nagwek">
    <w:name w:val="header"/>
    <w:basedOn w:val="Normalny"/>
    <w:link w:val="NagwekZnak"/>
    <w:uiPriority w:val="99"/>
    <w:rsid w:val="00CC4DD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C4DD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dyrekcja@ucmmit.gdyni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46F6A68B.dotm</Template>
  <TotalTime>0</TotalTime>
  <Pages>1</Pages>
  <Words>183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Tuźnik</dc:creator>
  <cp:keywords/>
  <dc:description/>
  <cp:lastModifiedBy>Dorota Tuźnik</cp:lastModifiedBy>
  <cp:revision>2</cp:revision>
  <dcterms:created xsi:type="dcterms:W3CDTF">2026-03-10T10:32:00Z</dcterms:created>
  <dcterms:modified xsi:type="dcterms:W3CDTF">2026-03-10T10:32:00Z</dcterms:modified>
</cp:coreProperties>
</file>